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46" w:rsidRDefault="005A02E6" w:rsidP="005A02E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Bestyrelsesmøde </w:t>
      </w:r>
      <w:r w:rsidR="00E65346">
        <w:rPr>
          <w:sz w:val="40"/>
          <w:szCs w:val="40"/>
        </w:rPr>
        <w:t>grundejerforeningen Udsigten</w:t>
      </w:r>
    </w:p>
    <w:p w:rsidR="00097AF4" w:rsidRDefault="005765AC" w:rsidP="005A02E6">
      <w:pPr>
        <w:jc w:val="center"/>
        <w:rPr>
          <w:sz w:val="40"/>
          <w:szCs w:val="40"/>
        </w:rPr>
      </w:pPr>
      <w:r>
        <w:rPr>
          <w:sz w:val="40"/>
          <w:szCs w:val="40"/>
        </w:rPr>
        <w:t>d. 7. februar 2023</w:t>
      </w:r>
    </w:p>
    <w:p w:rsidR="00AE7A0F" w:rsidRDefault="00AE7A0F" w:rsidP="005A02E6">
      <w:pPr>
        <w:rPr>
          <w:sz w:val="28"/>
          <w:szCs w:val="28"/>
        </w:rPr>
      </w:pPr>
    </w:p>
    <w:p w:rsidR="005A02E6" w:rsidRDefault="005A02E6" w:rsidP="005A02E6">
      <w:pPr>
        <w:rPr>
          <w:sz w:val="28"/>
          <w:szCs w:val="28"/>
        </w:rPr>
      </w:pPr>
      <w:r>
        <w:rPr>
          <w:sz w:val="28"/>
          <w:szCs w:val="28"/>
        </w:rPr>
        <w:t>Deltagere: Helge, Linda og Torben</w:t>
      </w:r>
    </w:p>
    <w:p w:rsidR="00583C85" w:rsidRDefault="00583C85" w:rsidP="005A02E6">
      <w:pPr>
        <w:rPr>
          <w:sz w:val="28"/>
          <w:szCs w:val="28"/>
        </w:rPr>
      </w:pPr>
    </w:p>
    <w:p w:rsidR="005A02E6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 xml:space="preserve">Helge orienterede om at Furesø kommune har sendt en regning på rest affald vedr. Udsigten 1 A. Helge undersøger med kommunen hvad det er. Er det vedr. fælleshuset skal den til GF </w:t>
      </w:r>
      <w:proofErr w:type="spellStart"/>
      <w:r w:rsidRPr="00583C85">
        <w:rPr>
          <w:sz w:val="24"/>
          <w:szCs w:val="24"/>
        </w:rPr>
        <w:t>Laanshøj</w:t>
      </w:r>
      <w:proofErr w:type="spellEnd"/>
      <w:r w:rsidRPr="00583C85">
        <w:rPr>
          <w:sz w:val="24"/>
          <w:szCs w:val="24"/>
        </w:rPr>
        <w:t>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 xml:space="preserve">Torben betaler faktura fra </w:t>
      </w:r>
      <w:proofErr w:type="spellStart"/>
      <w:r w:rsidRPr="00583C85">
        <w:rPr>
          <w:sz w:val="24"/>
          <w:szCs w:val="24"/>
        </w:rPr>
        <w:t>Bricksite</w:t>
      </w:r>
      <w:proofErr w:type="spellEnd"/>
      <w:r w:rsidRPr="00583C85">
        <w:rPr>
          <w:sz w:val="24"/>
          <w:szCs w:val="24"/>
        </w:rPr>
        <w:t xml:space="preserve"> vedr. hjemmesiden.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I fælleskab fik Linda og Helge betalt div. regninger og overført udlæg, så alle udeståender skulle nu være ajour.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Helge sørger for at Linda og Torben bliver oprettet på E-boks.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Linda opstiller regnskab og budget og sender det til godkendelse hos Helge og Torben.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Beplantningsudvalget kører separat, så det er der ingen bemærkninger til fra bestyrelsens side.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Linda og Torben melder evt. kommentarer tilbage til Helge vedr. bestyrelsens beretning til generalforsamlingen.</w:t>
      </w:r>
    </w:p>
    <w:p w:rsidR="005765AC" w:rsidRPr="00583C85" w:rsidRDefault="005765AC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 xml:space="preserve">Torben sender </w:t>
      </w:r>
      <w:proofErr w:type="spellStart"/>
      <w:r w:rsidRPr="00583C85">
        <w:rPr>
          <w:sz w:val="24"/>
          <w:szCs w:val="24"/>
        </w:rPr>
        <w:t>hydroclean</w:t>
      </w:r>
      <w:proofErr w:type="spellEnd"/>
      <w:r w:rsidRPr="00583C85">
        <w:rPr>
          <w:sz w:val="24"/>
          <w:szCs w:val="24"/>
        </w:rPr>
        <w:t xml:space="preserve"> tilbud ud til samtlige husstande og beder om tilbage melding evt. senest 1. marts. Før udsendelse får Torben lige bekræftet fra </w:t>
      </w:r>
      <w:proofErr w:type="spellStart"/>
      <w:r w:rsidRPr="00583C85">
        <w:rPr>
          <w:sz w:val="24"/>
          <w:szCs w:val="24"/>
        </w:rPr>
        <w:t>Hydroclean</w:t>
      </w:r>
      <w:proofErr w:type="spellEnd"/>
      <w:r w:rsidR="00583C85">
        <w:rPr>
          <w:sz w:val="24"/>
          <w:szCs w:val="24"/>
        </w:rPr>
        <w:t>,</w:t>
      </w:r>
      <w:r w:rsidRPr="00583C85">
        <w:rPr>
          <w:sz w:val="24"/>
          <w:szCs w:val="24"/>
        </w:rPr>
        <w:t xml:space="preserve"> at tilbud stadig er gældende. Videre forløb </w:t>
      </w:r>
      <w:r w:rsidR="00583C85" w:rsidRPr="00583C85">
        <w:rPr>
          <w:sz w:val="24"/>
          <w:szCs w:val="24"/>
        </w:rPr>
        <w:t>i løbet af marts måned.</w:t>
      </w:r>
    </w:p>
    <w:p w:rsidR="00583C85" w:rsidRPr="00583C85" w:rsidRDefault="00583C85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Lars Grunewald indkøber ny vimpel og snor til vores flagstang.</w:t>
      </w:r>
    </w:p>
    <w:p w:rsidR="00583C85" w:rsidRPr="00583C85" w:rsidRDefault="00583C85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 xml:space="preserve">Aftalt at Torben, under eventuelt på generalforsamlingen, tager initiativ til en orientering/diskussion om fest teltet og hvad der skal ske med </w:t>
      </w:r>
      <w:proofErr w:type="gramStart"/>
      <w:r w:rsidRPr="00583C85">
        <w:rPr>
          <w:sz w:val="24"/>
          <w:szCs w:val="24"/>
        </w:rPr>
        <w:t>det ?</w:t>
      </w:r>
      <w:proofErr w:type="gramEnd"/>
    </w:p>
    <w:p w:rsidR="00583C85" w:rsidRDefault="00583C85" w:rsidP="005A02E6">
      <w:pPr>
        <w:rPr>
          <w:sz w:val="24"/>
          <w:szCs w:val="24"/>
        </w:rPr>
      </w:pPr>
      <w:r w:rsidRPr="00583C85">
        <w:rPr>
          <w:sz w:val="24"/>
          <w:szCs w:val="24"/>
        </w:rPr>
        <w:t>Hverken Helge, Linda eller Torben ønsker genvalg på den kommende generalforsamling, hvorfor der skal findes en helt ny bestyrelse.</w:t>
      </w:r>
    </w:p>
    <w:p w:rsidR="00583C85" w:rsidRDefault="00583C85" w:rsidP="005A02E6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Generalforsamlingen er d. 23. marts. Helge </w:t>
      </w:r>
      <w:proofErr w:type="spellStart"/>
      <w:r>
        <w:rPr>
          <w:sz w:val="24"/>
          <w:szCs w:val="24"/>
        </w:rPr>
        <w:t>checker</w:t>
      </w:r>
      <w:proofErr w:type="spellEnd"/>
      <w:r>
        <w:rPr>
          <w:sz w:val="24"/>
          <w:szCs w:val="24"/>
        </w:rPr>
        <w:t xml:space="preserve"> om der fælleshuset er booket.</w:t>
      </w:r>
    </w:p>
    <w:p w:rsidR="00583C85" w:rsidRPr="00583C85" w:rsidRDefault="00C92094" w:rsidP="005A02E6">
      <w:pPr>
        <w:rPr>
          <w:sz w:val="24"/>
          <w:szCs w:val="24"/>
        </w:rPr>
      </w:pPr>
      <w:r>
        <w:rPr>
          <w:sz w:val="24"/>
          <w:szCs w:val="24"/>
        </w:rPr>
        <w:t xml:space="preserve">Linda har fået ny mail: </w:t>
      </w:r>
      <w:r>
        <w:rPr>
          <w:rFonts w:eastAsia="Times New Roman"/>
        </w:rPr>
        <w:t>Lagr5500@gmail.com</w:t>
      </w:r>
      <w:bookmarkStart w:id="0" w:name="_GoBack"/>
      <w:bookmarkEnd w:id="0"/>
    </w:p>
    <w:sectPr w:rsidR="00583C85" w:rsidRPr="00583C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E6"/>
    <w:rsid w:val="00097AF4"/>
    <w:rsid w:val="001B609B"/>
    <w:rsid w:val="005765AC"/>
    <w:rsid w:val="00583C85"/>
    <w:rsid w:val="005A02E6"/>
    <w:rsid w:val="00AE7A0F"/>
    <w:rsid w:val="00C92094"/>
    <w:rsid w:val="00D2639D"/>
    <w:rsid w:val="00E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Gørfeld</dc:creator>
  <cp:lastModifiedBy>Torben Gørfeld</cp:lastModifiedBy>
  <cp:revision>3</cp:revision>
  <dcterms:created xsi:type="dcterms:W3CDTF">2023-02-12T11:11:00Z</dcterms:created>
  <dcterms:modified xsi:type="dcterms:W3CDTF">2023-02-12T17:22:00Z</dcterms:modified>
</cp:coreProperties>
</file>